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9E" w:rsidRPr="0045387A" w:rsidRDefault="00742E9E" w:rsidP="00316D8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5387A">
        <w:rPr>
          <w:rFonts w:ascii="Times New Roman" w:hAnsi="Times New Roman" w:cs="Times New Roman"/>
        </w:rPr>
        <w:t>Alessandro Cassano nasce a Pesaro nel 1999, inizia</w:t>
      </w:r>
      <w:r w:rsidR="003A0428" w:rsidRPr="0045387A">
        <w:rPr>
          <w:rFonts w:ascii="Times New Roman" w:hAnsi="Times New Roman" w:cs="Times New Roman"/>
        </w:rPr>
        <w:t xml:space="preserve"> autonomamente</w:t>
      </w:r>
      <w:r w:rsidRPr="0045387A">
        <w:rPr>
          <w:rFonts w:ascii="Times New Roman" w:hAnsi="Times New Roman" w:cs="Times New Roman"/>
        </w:rPr>
        <w:t xml:space="preserve"> lo stud</w:t>
      </w:r>
      <w:r w:rsidR="00EB21ED" w:rsidRPr="0045387A">
        <w:rPr>
          <w:rFonts w:ascii="Times New Roman" w:hAnsi="Times New Roman" w:cs="Times New Roman"/>
        </w:rPr>
        <w:t>io del P</w:t>
      </w:r>
      <w:r w:rsidRPr="0045387A">
        <w:rPr>
          <w:rFonts w:ascii="Times New Roman" w:hAnsi="Times New Roman" w:cs="Times New Roman"/>
        </w:rPr>
        <w:t>ianoforte all’età di undici anni, tenta l’esame di ammissione al Conservatorio G. Rossini di Pesaro e lo supera.</w:t>
      </w:r>
    </w:p>
    <w:p w:rsidR="003A0428" w:rsidRPr="0045387A" w:rsidRDefault="00742E9E" w:rsidP="00316D81">
      <w:pPr>
        <w:jc w:val="both"/>
        <w:rPr>
          <w:rFonts w:ascii="Times New Roman" w:hAnsi="Times New Roman" w:cs="Times New Roman"/>
        </w:rPr>
      </w:pPr>
      <w:r w:rsidRPr="0045387A">
        <w:rPr>
          <w:rFonts w:ascii="Times New Roman" w:hAnsi="Times New Roman" w:cs="Times New Roman"/>
        </w:rPr>
        <w:t xml:space="preserve">Frequenta il Liceo Musicale G. Marconi di Pesaro </w:t>
      </w:r>
      <w:r w:rsidR="003A0428" w:rsidRPr="0045387A">
        <w:rPr>
          <w:rFonts w:ascii="Times New Roman" w:hAnsi="Times New Roman" w:cs="Times New Roman"/>
        </w:rPr>
        <w:t xml:space="preserve">ed </w:t>
      </w:r>
      <w:r w:rsidRPr="0045387A">
        <w:rPr>
          <w:rFonts w:ascii="Times New Roman" w:hAnsi="Times New Roman" w:cs="Times New Roman"/>
        </w:rPr>
        <w:t xml:space="preserve">è il primo studente dalla fondazione dell’Istituto a diplomarsi con la votazione di 100/100 e Lode. </w:t>
      </w:r>
    </w:p>
    <w:p w:rsidR="00316D81" w:rsidRPr="0045387A" w:rsidRDefault="003A0428" w:rsidP="00316D81">
      <w:pPr>
        <w:jc w:val="both"/>
        <w:rPr>
          <w:rFonts w:ascii="Times New Roman" w:hAnsi="Times New Roman" w:cs="Times New Roman"/>
        </w:rPr>
      </w:pPr>
      <w:r w:rsidRPr="0045387A">
        <w:rPr>
          <w:rFonts w:ascii="Times New Roman" w:hAnsi="Times New Roman" w:cs="Times New Roman"/>
        </w:rPr>
        <w:t>Ha collaborato con l’Ente Concerti di Pesaro scrivendo i programmi di sala della 57esima stagione c</w:t>
      </w:r>
      <w:r w:rsidR="000E6FF8" w:rsidRPr="0045387A">
        <w:rPr>
          <w:rFonts w:ascii="Times New Roman" w:hAnsi="Times New Roman" w:cs="Times New Roman"/>
        </w:rPr>
        <w:t>oncertistica del Teatro Rossini</w:t>
      </w:r>
      <w:r w:rsidRPr="0045387A">
        <w:rPr>
          <w:rFonts w:ascii="Times New Roman" w:hAnsi="Times New Roman" w:cs="Times New Roman"/>
        </w:rPr>
        <w:t xml:space="preserve"> e con il Coro S. Carlo di Pesaro per la preparazione del Te </w:t>
      </w:r>
      <w:proofErr w:type="spellStart"/>
      <w:r w:rsidRPr="0045387A">
        <w:rPr>
          <w:rFonts w:ascii="Times New Roman" w:hAnsi="Times New Roman" w:cs="Times New Roman"/>
        </w:rPr>
        <w:t>Deum</w:t>
      </w:r>
      <w:proofErr w:type="spellEnd"/>
      <w:r w:rsidRPr="0045387A">
        <w:rPr>
          <w:rFonts w:ascii="Times New Roman" w:hAnsi="Times New Roman" w:cs="Times New Roman"/>
        </w:rPr>
        <w:t xml:space="preserve"> di G. Verdi. </w:t>
      </w:r>
      <w:r w:rsidR="00316D81" w:rsidRPr="0045387A">
        <w:rPr>
          <w:rFonts w:ascii="Times New Roman" w:hAnsi="Times New Roman" w:cs="Times New Roman"/>
        </w:rPr>
        <w:t>R</w:t>
      </w:r>
      <w:r w:rsidRPr="0045387A">
        <w:rPr>
          <w:rFonts w:ascii="Times New Roman" w:hAnsi="Times New Roman" w:cs="Times New Roman"/>
        </w:rPr>
        <w:t xml:space="preserve">isulta idoneo alla selezione dei pianisti </w:t>
      </w:r>
      <w:r w:rsidR="00EB21ED" w:rsidRPr="0045387A">
        <w:rPr>
          <w:rFonts w:ascii="Times New Roman" w:hAnsi="Times New Roman" w:cs="Times New Roman"/>
        </w:rPr>
        <w:t>collaboratori</w:t>
      </w:r>
      <w:r w:rsidRPr="0045387A">
        <w:rPr>
          <w:rFonts w:ascii="Times New Roman" w:hAnsi="Times New Roman" w:cs="Times New Roman"/>
        </w:rPr>
        <w:t xml:space="preserve"> rivolta agli studenti del Conservatorio, lavora quindi nelle classi di canto, arte scenica e violino. </w:t>
      </w:r>
      <w:r w:rsidR="00316D81" w:rsidRPr="0045387A">
        <w:rPr>
          <w:rFonts w:ascii="Times New Roman" w:hAnsi="Times New Roman" w:cs="Times New Roman"/>
        </w:rPr>
        <w:t xml:space="preserve">È il pianista del Coro Polifonico </w:t>
      </w:r>
      <w:r w:rsidR="00316D81" w:rsidRPr="0045387A">
        <w:rPr>
          <w:rFonts w:ascii="Times New Roman" w:hAnsi="Times New Roman" w:cs="Times New Roman"/>
          <w:i/>
        </w:rPr>
        <w:t>Gallo Incanto</w:t>
      </w:r>
      <w:r w:rsidR="00316D81" w:rsidRPr="0045387A">
        <w:rPr>
          <w:rFonts w:ascii="Times New Roman" w:hAnsi="Times New Roman" w:cs="Times New Roman"/>
        </w:rPr>
        <w:t xml:space="preserve"> di Petriano.</w:t>
      </w:r>
    </w:p>
    <w:p w:rsidR="00316D81" w:rsidRPr="0045387A" w:rsidRDefault="003A0428" w:rsidP="00316D81">
      <w:pPr>
        <w:jc w:val="both"/>
        <w:rPr>
          <w:rFonts w:ascii="Times New Roman" w:hAnsi="Times New Roman" w:cs="Times New Roman"/>
        </w:rPr>
      </w:pPr>
      <w:r w:rsidRPr="0045387A">
        <w:rPr>
          <w:rFonts w:ascii="Times New Roman" w:hAnsi="Times New Roman" w:cs="Times New Roman"/>
        </w:rPr>
        <w:t>C</w:t>
      </w:r>
      <w:r w:rsidR="00742E9E" w:rsidRPr="0045387A">
        <w:rPr>
          <w:rFonts w:ascii="Times New Roman" w:hAnsi="Times New Roman" w:cs="Times New Roman"/>
        </w:rPr>
        <w:t xml:space="preserve">onsegue la Laurea Triennale in Pianoforte </w:t>
      </w:r>
      <w:r w:rsidRPr="0045387A">
        <w:rPr>
          <w:rFonts w:ascii="Times New Roman" w:hAnsi="Times New Roman" w:cs="Times New Roman"/>
        </w:rPr>
        <w:t xml:space="preserve">con il Maestro Maurizio </w:t>
      </w:r>
      <w:proofErr w:type="spellStart"/>
      <w:r w:rsidRPr="0045387A">
        <w:rPr>
          <w:rFonts w:ascii="Times New Roman" w:hAnsi="Times New Roman" w:cs="Times New Roman"/>
        </w:rPr>
        <w:t>Paciariello</w:t>
      </w:r>
      <w:proofErr w:type="spellEnd"/>
      <w:r w:rsidRPr="0045387A">
        <w:rPr>
          <w:rFonts w:ascii="Times New Roman" w:hAnsi="Times New Roman" w:cs="Times New Roman"/>
        </w:rPr>
        <w:t xml:space="preserve"> </w:t>
      </w:r>
      <w:r w:rsidR="00742E9E" w:rsidRPr="0045387A">
        <w:rPr>
          <w:rFonts w:ascii="Times New Roman" w:hAnsi="Times New Roman" w:cs="Times New Roman"/>
        </w:rPr>
        <w:t xml:space="preserve">al Conservatorio G. Rossini di Pesaro con </w:t>
      </w:r>
      <w:r w:rsidRPr="0045387A">
        <w:rPr>
          <w:rFonts w:ascii="Times New Roman" w:hAnsi="Times New Roman" w:cs="Times New Roman"/>
        </w:rPr>
        <w:t>il massimo dei voti</w:t>
      </w:r>
      <w:r w:rsidR="00742E9E" w:rsidRPr="0045387A">
        <w:rPr>
          <w:rFonts w:ascii="Times New Roman" w:hAnsi="Times New Roman" w:cs="Times New Roman"/>
        </w:rPr>
        <w:t xml:space="preserve"> e </w:t>
      </w:r>
      <w:r w:rsidRPr="0045387A">
        <w:rPr>
          <w:rFonts w:ascii="Times New Roman" w:hAnsi="Times New Roman" w:cs="Times New Roman"/>
        </w:rPr>
        <w:t>la l</w:t>
      </w:r>
      <w:r w:rsidR="00742E9E" w:rsidRPr="0045387A">
        <w:rPr>
          <w:rFonts w:ascii="Times New Roman" w:hAnsi="Times New Roman" w:cs="Times New Roman"/>
        </w:rPr>
        <w:t xml:space="preserve">ode, eseguendo una selezione di Trascrizioni di Franz Liszt dei Lieder di Schubert e discutendo una tesi intitolata </w:t>
      </w:r>
      <w:r w:rsidR="00742E9E" w:rsidRPr="0045387A">
        <w:rPr>
          <w:rFonts w:ascii="Times New Roman" w:hAnsi="Times New Roman" w:cs="Times New Roman"/>
          <w:i/>
        </w:rPr>
        <w:t>L’arte della trascrizione lisztiana nei Lieder di Schubert</w:t>
      </w:r>
      <w:r w:rsidRPr="0045387A">
        <w:rPr>
          <w:rFonts w:ascii="Times New Roman" w:hAnsi="Times New Roman" w:cs="Times New Roman"/>
        </w:rPr>
        <w:t>,</w:t>
      </w:r>
      <w:r w:rsidR="00742E9E" w:rsidRPr="0045387A">
        <w:rPr>
          <w:rFonts w:ascii="Times New Roman" w:hAnsi="Times New Roman" w:cs="Times New Roman"/>
        </w:rPr>
        <w:t xml:space="preserve"> un lavoro storico-analitico nel quale si confrontano le partiture originali con le trascrizioni al fine di approfondire le strategie pianistiche e compositive adottate da Liszt.</w:t>
      </w:r>
      <w:r w:rsidRPr="0045387A">
        <w:rPr>
          <w:rFonts w:ascii="Times New Roman" w:hAnsi="Times New Roman" w:cs="Times New Roman"/>
        </w:rPr>
        <w:t xml:space="preserve"> </w:t>
      </w:r>
    </w:p>
    <w:p w:rsidR="00742E9E" w:rsidRPr="0045387A" w:rsidRDefault="003A0428" w:rsidP="00316D81">
      <w:pPr>
        <w:jc w:val="both"/>
        <w:rPr>
          <w:rFonts w:ascii="Times New Roman" w:hAnsi="Times New Roman" w:cs="Times New Roman"/>
        </w:rPr>
      </w:pPr>
      <w:r w:rsidRPr="0045387A">
        <w:rPr>
          <w:rFonts w:ascii="Times New Roman" w:hAnsi="Times New Roman" w:cs="Times New Roman"/>
        </w:rPr>
        <w:t>A marzo 2024 conclude gli studi pianistici conseguendo il Biennio di II livello con il massimo dei voti</w:t>
      </w:r>
      <w:r w:rsidR="00316D81" w:rsidRPr="0045387A">
        <w:rPr>
          <w:rFonts w:ascii="Times New Roman" w:hAnsi="Times New Roman" w:cs="Times New Roman"/>
        </w:rPr>
        <w:t>,</w:t>
      </w:r>
      <w:r w:rsidRPr="0045387A">
        <w:rPr>
          <w:rFonts w:ascii="Times New Roman" w:hAnsi="Times New Roman" w:cs="Times New Roman"/>
        </w:rPr>
        <w:t xml:space="preserve"> con la tesi </w:t>
      </w:r>
      <w:r w:rsidRPr="0045387A">
        <w:rPr>
          <w:rFonts w:ascii="Times New Roman" w:hAnsi="Times New Roman" w:cs="Times New Roman"/>
          <w:i/>
        </w:rPr>
        <w:t>Le Ballate di Fryderyk Chopin e l’ambiente musicale polacco</w:t>
      </w:r>
      <w:r w:rsidRPr="0045387A">
        <w:rPr>
          <w:rFonts w:ascii="Times New Roman" w:hAnsi="Times New Roman" w:cs="Times New Roman"/>
        </w:rPr>
        <w:t>.</w:t>
      </w:r>
      <w:r w:rsidR="00316D81" w:rsidRPr="0045387A">
        <w:rPr>
          <w:rFonts w:ascii="Times New Roman" w:hAnsi="Times New Roman" w:cs="Times New Roman"/>
        </w:rPr>
        <w:t xml:space="preserve"> Parallelamente studia Flauto con il Maestro Fiorenzo Di Tommaso e consegue il Biennio di II livello in F</w:t>
      </w:r>
      <w:r w:rsidR="00EB21ED" w:rsidRPr="0045387A">
        <w:rPr>
          <w:rFonts w:ascii="Times New Roman" w:hAnsi="Times New Roman" w:cs="Times New Roman"/>
        </w:rPr>
        <w:t xml:space="preserve">lauto a dicembre 2024 </w:t>
      </w:r>
      <w:r w:rsidR="00316D81" w:rsidRPr="0045387A">
        <w:rPr>
          <w:rFonts w:ascii="Times New Roman" w:hAnsi="Times New Roman" w:cs="Times New Roman"/>
        </w:rPr>
        <w:t xml:space="preserve">con la tesi </w:t>
      </w:r>
      <w:r w:rsidR="00316D81" w:rsidRPr="0045387A">
        <w:rPr>
          <w:rFonts w:ascii="Times New Roman" w:hAnsi="Times New Roman" w:cs="Times New Roman"/>
          <w:i/>
        </w:rPr>
        <w:t xml:space="preserve">Il Flauto dal Romanticismo viennese alla modernità parigina con Schubert, </w:t>
      </w:r>
      <w:proofErr w:type="spellStart"/>
      <w:r w:rsidR="00316D81" w:rsidRPr="0045387A">
        <w:rPr>
          <w:rFonts w:ascii="Times New Roman" w:hAnsi="Times New Roman" w:cs="Times New Roman"/>
          <w:i/>
        </w:rPr>
        <w:t>Ganne</w:t>
      </w:r>
      <w:proofErr w:type="spellEnd"/>
      <w:r w:rsidR="00316D81" w:rsidRPr="0045387A">
        <w:rPr>
          <w:rFonts w:ascii="Times New Roman" w:hAnsi="Times New Roman" w:cs="Times New Roman"/>
          <w:i/>
        </w:rPr>
        <w:t xml:space="preserve"> e Poulenc</w:t>
      </w:r>
      <w:r w:rsidR="00316D81" w:rsidRPr="0045387A">
        <w:rPr>
          <w:rFonts w:ascii="Times New Roman" w:hAnsi="Times New Roman" w:cs="Times New Roman"/>
        </w:rPr>
        <w:t>.</w:t>
      </w:r>
    </w:p>
    <w:p w:rsidR="00EB21ED" w:rsidRPr="0045387A" w:rsidRDefault="00EB21ED" w:rsidP="00316D81">
      <w:pPr>
        <w:jc w:val="both"/>
        <w:rPr>
          <w:rFonts w:ascii="Times New Roman" w:hAnsi="Times New Roman" w:cs="Times New Roman"/>
        </w:rPr>
      </w:pPr>
      <w:r w:rsidRPr="0045387A">
        <w:rPr>
          <w:rFonts w:ascii="Times New Roman" w:hAnsi="Times New Roman" w:cs="Times New Roman"/>
        </w:rPr>
        <w:t xml:space="preserve">Sta frequentando il Biennio di Maestro Collaboratore al Conservatorio G. Rossini con il Maestro Arnaldo Giacomucci. </w:t>
      </w:r>
    </w:p>
    <w:p w:rsidR="008C637F" w:rsidRDefault="0098726C"/>
    <w:sectPr w:rsidR="008C63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9E"/>
    <w:rsid w:val="000E6FF8"/>
    <w:rsid w:val="00211197"/>
    <w:rsid w:val="00316D81"/>
    <w:rsid w:val="003A0428"/>
    <w:rsid w:val="003C5204"/>
    <w:rsid w:val="0045387A"/>
    <w:rsid w:val="00581B3B"/>
    <w:rsid w:val="00742E9E"/>
    <w:rsid w:val="008A504C"/>
    <w:rsid w:val="0098726C"/>
    <w:rsid w:val="00E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A640-FAD5-40DA-B1F7-DEDF94F9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Cassano Alessandro</dc:creator>
  <cp:keywords/>
  <dc:description/>
  <cp:lastModifiedBy>Serenella</cp:lastModifiedBy>
  <cp:revision>2</cp:revision>
  <dcterms:created xsi:type="dcterms:W3CDTF">2025-05-28T05:08:00Z</dcterms:created>
  <dcterms:modified xsi:type="dcterms:W3CDTF">2025-05-28T05:08:00Z</dcterms:modified>
</cp:coreProperties>
</file>